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7" w:rsidRDefault="00B060F0" w:rsidP="003E4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68">
        <w:rPr>
          <w:rFonts w:ascii="Times New Roman" w:hAnsi="Times New Roman" w:cs="Times New Roman"/>
          <w:b/>
          <w:sz w:val="28"/>
          <w:szCs w:val="28"/>
        </w:rPr>
        <w:t>ПЕДАГОГИЧЕСКОЕ ПРОСВЕ</w:t>
      </w:r>
      <w:bookmarkStart w:id="0" w:name="_GoBack"/>
      <w:bookmarkEnd w:id="0"/>
      <w:r w:rsidRPr="003E4D68">
        <w:rPr>
          <w:rFonts w:ascii="Times New Roman" w:hAnsi="Times New Roman" w:cs="Times New Roman"/>
          <w:b/>
          <w:sz w:val="28"/>
          <w:szCs w:val="28"/>
        </w:rPr>
        <w:t>ЩЕНИЕ РОДИТЕЛЕЙ ДЕТЕЙ ДОШКОЛЬНОГО ВОЗРАСТА В СОВРЕМЕННЫХ УСЛОВИЯХ</w:t>
      </w:r>
    </w:p>
    <w:p w:rsidR="003E4D68" w:rsidRDefault="003E4D68" w:rsidP="003E4D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3E4D68" w:rsidRDefault="003E4D68" w:rsidP="003E4D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МДОБУ «Детский сад №18 комбинированного вида» </w:t>
      </w:r>
    </w:p>
    <w:p w:rsidR="003E4D68" w:rsidRPr="003E4D68" w:rsidRDefault="003E4D68" w:rsidP="003E4D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Егорова Елена Владимировна.</w:t>
      </w:r>
    </w:p>
    <w:p w:rsidR="00B060F0" w:rsidRDefault="00B060F0" w:rsidP="00B0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 xml:space="preserve"> Процессы обновления нашего общества в экономической, политической, социальной и духовной сферах обусловливают и качественные изменения во в</w:t>
      </w:r>
      <w:r>
        <w:rPr>
          <w:rFonts w:ascii="Times New Roman" w:hAnsi="Times New Roman" w:cs="Times New Roman"/>
          <w:sz w:val="28"/>
          <w:szCs w:val="28"/>
        </w:rPr>
        <w:t xml:space="preserve">сех звеньях системы образования. </w:t>
      </w:r>
      <w:r w:rsidRPr="00B060F0">
        <w:rPr>
          <w:rFonts w:ascii="Times New Roman" w:hAnsi="Times New Roman" w:cs="Times New Roman"/>
          <w:sz w:val="28"/>
          <w:szCs w:val="28"/>
        </w:rPr>
        <w:t>Дошкольное образование – это первый эта</w:t>
      </w:r>
      <w:r>
        <w:rPr>
          <w:rFonts w:ascii="Times New Roman" w:hAnsi="Times New Roman" w:cs="Times New Roman"/>
          <w:sz w:val="28"/>
          <w:szCs w:val="28"/>
        </w:rPr>
        <w:t>п образования в жизни человека, д</w:t>
      </w:r>
      <w:r w:rsidRPr="00B060F0">
        <w:rPr>
          <w:rFonts w:ascii="Times New Roman" w:hAnsi="Times New Roman" w:cs="Times New Roman"/>
          <w:sz w:val="28"/>
          <w:szCs w:val="28"/>
        </w:rPr>
        <w:t>етский сад – первое общественное воспитательное учреждение, с которым вступают в контакт родители и где начинается их систематическое педагогическое просвещение. От качества этой работы в значительной мере зависит уровень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культуры родителей, а, </w:t>
      </w:r>
      <w:r w:rsidRPr="00B060F0">
        <w:rPr>
          <w:rFonts w:ascii="Times New Roman" w:hAnsi="Times New Roman" w:cs="Times New Roman"/>
          <w:sz w:val="28"/>
          <w:szCs w:val="28"/>
        </w:rPr>
        <w:t xml:space="preserve">следовательно, и уровень семейного воспитания. На современном этапе реформирования образования дошкольное образовательное учреждение представляет собой комплексную систему как материальных, так и духовных взаимосвязей, основанных на правовых и нравственных нормах. </w:t>
      </w:r>
    </w:p>
    <w:p w:rsidR="00B060F0" w:rsidRDefault="00B060F0" w:rsidP="00B0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 xml:space="preserve">В современном мире родителям становится все сложнее заниматься воспитанием детей. В результате на начальном этапе формирования личности ребенка на дошкольное учреждение возложено огромная ответственность в работе с семьей в нравственном, эстетическом и патриотическом направлениях. Следовательно, взаимодействие воспитателей дошкольного учреждения с семьями воспитанников должно носить систематический плановый характер. </w:t>
      </w:r>
      <w:r w:rsidRPr="00B060F0">
        <w:rPr>
          <w:rFonts w:ascii="Times New Roman" w:hAnsi="Times New Roman" w:cs="Times New Roman"/>
          <w:b/>
          <w:i/>
          <w:sz w:val="28"/>
          <w:szCs w:val="28"/>
        </w:rPr>
        <w:t>Влияние семейного воспитания на ребѐнка настолько сильно, что способно свести на нет любые педагогические усилия дошкольного учреждения</w:t>
      </w:r>
      <w:r w:rsidRPr="00B060F0">
        <w:rPr>
          <w:rFonts w:ascii="Times New Roman" w:hAnsi="Times New Roman" w:cs="Times New Roman"/>
          <w:sz w:val="28"/>
          <w:szCs w:val="28"/>
        </w:rPr>
        <w:t>. И не вызывает сомнений то, что без согласования с семьѐй педагогические воздействия теряют всякую силу. Только в сочетании друг с другом они создают оптимальные условия для вхождения ма</w:t>
      </w:r>
      <w:r>
        <w:rPr>
          <w:rFonts w:ascii="Times New Roman" w:hAnsi="Times New Roman" w:cs="Times New Roman"/>
          <w:sz w:val="28"/>
          <w:szCs w:val="28"/>
        </w:rPr>
        <w:t>ленького человека в большой мир</w:t>
      </w:r>
      <w:r w:rsidRPr="00B060F0">
        <w:rPr>
          <w:rFonts w:ascii="Times New Roman" w:hAnsi="Times New Roman" w:cs="Times New Roman"/>
          <w:sz w:val="28"/>
          <w:szCs w:val="28"/>
        </w:rPr>
        <w:t xml:space="preserve">. В связи с этим актуальным является один из механизмов реализации Государственного образовательного стандарта дошкольного образования – повышение ответственности родителей за воспитание детей, углубленное взаимодействие между семьей и дошкольным учреждением. </w:t>
      </w:r>
    </w:p>
    <w:p w:rsidR="00B060F0" w:rsidRDefault="00B060F0" w:rsidP="00B0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 xml:space="preserve">Сегодняшнее общество очень сложное. Оно насыщено экономическими и политическими кризисами. На семью извне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а особенно в дошкольном детстве, ведь детские годы – самые важные в жизни человека, как они пройдут, </w:t>
      </w:r>
      <w:r w:rsidRPr="00B060F0">
        <w:rPr>
          <w:rFonts w:ascii="Times New Roman" w:hAnsi="Times New Roman" w:cs="Times New Roman"/>
          <w:sz w:val="28"/>
          <w:szCs w:val="28"/>
        </w:rPr>
        <w:lastRenderedPageBreak/>
        <w:t xml:space="preserve">зависит от взрослых – родителей и воспитателей. Обращаясь к педагогам дошкольного учреждения, родители очень часто подчеркивают, что им не хватает времени на выполнение всего того, что необходимо ребенку. Действительно, нельзя не согласиться с тем, что у современных родителей нет избытка времени. Однако наблюдения показывают, что увеличение того количества времени, которое родители проводят со своими детьми, само по себе не приводит к повышению эффективности воспитания. Не время, как правило, ограничивает родительскую любовь, и проблема не столько в количестве времени, сколько в его содержании. «Каждый из нас, педагогов и родителей, несет свою долю ответственности за сокровище по имени Детство» – эти слова педагога Е.П. Арнаутовой определяют смысл совместной работы дошкольного учреждения и семьи. Именно от нас, взрослых, от наших согласованных действий, умений найти точки соприкосновения, помочь друг другу в нелегком деле воспитания детей зависят личностное развитие ребенка, его психическое здоровье. Эффективность такого сотрудничества определяется степенью взаимопонимания, доверия и взаимопомощи друг другу. И от того, насколько правильно мы сможем понять друг друга, принять, согласовать свои действия, зависит эмоциональное благополучие </w:t>
      </w:r>
      <w:r>
        <w:rPr>
          <w:rFonts w:ascii="Times New Roman" w:hAnsi="Times New Roman" w:cs="Times New Roman"/>
          <w:sz w:val="28"/>
          <w:szCs w:val="28"/>
        </w:rPr>
        <w:t>ребенка в семье и детском саду.</w:t>
      </w:r>
    </w:p>
    <w:p w:rsidR="003E4D68" w:rsidRDefault="00B060F0" w:rsidP="00B0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>Дошкольное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тельное учреждение – первый вне </w:t>
      </w:r>
      <w:r w:rsidRPr="00B060F0">
        <w:rPr>
          <w:rFonts w:ascii="Times New Roman" w:hAnsi="Times New Roman" w:cs="Times New Roman"/>
          <w:sz w:val="28"/>
          <w:szCs w:val="28"/>
        </w:rPr>
        <w:t>семейный социальный институт, первое воспитательное учреждение, с которым вступают в контакт родители и где начинается их педагогическое просвещение. Педагогическое просвещение – одна из традиционных форм взаимодействия педагогов учреждений образования и родителей. Просвещение родителей направлено на вооружение их основами педагогической и психологической культуры, на знакомство с актуальными вопросами воспитания и проблемами педагогической науки, на установление контактов родителей с общественностью и педагогами не только дошкольного учреждения, но и школы, ВУЗов, на взаимодействие педагогов, родителей и общественных орга</w:t>
      </w:r>
      <w:r>
        <w:rPr>
          <w:rFonts w:ascii="Times New Roman" w:hAnsi="Times New Roman" w:cs="Times New Roman"/>
          <w:sz w:val="28"/>
          <w:szCs w:val="28"/>
        </w:rPr>
        <w:t>низаций в воспитательной работе</w:t>
      </w:r>
      <w:r w:rsidRPr="00B060F0">
        <w:rPr>
          <w:rFonts w:ascii="Times New Roman" w:hAnsi="Times New Roman" w:cs="Times New Roman"/>
          <w:sz w:val="28"/>
          <w:szCs w:val="28"/>
        </w:rPr>
        <w:t xml:space="preserve">. Разнообразные формы работы с родителями должны быть взаимосвязаны и представлять единую стройную систему. Современные подходы к организации взаимодействия дошкольного образовательного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дошкольного учреждения с расположенными на его территории социальными институтами: общеобразовательными, музыкальными, спортивными школами, библиотеками и т.д.). Взаимодействие детского сада и семьи должно пронизывать всю воспитательно-образовательную работу в </w:t>
      </w:r>
      <w:r w:rsidRPr="00B060F0">
        <w:rPr>
          <w:rFonts w:ascii="Times New Roman" w:hAnsi="Times New Roman" w:cs="Times New Roman"/>
          <w:sz w:val="28"/>
          <w:szCs w:val="28"/>
        </w:rPr>
        <w:lastRenderedPageBreak/>
        <w:t>дошкольном учреждении. Педагогическое просвещение родителей реализуется ч</w:t>
      </w:r>
      <w:r w:rsidR="003E4D68">
        <w:rPr>
          <w:rFonts w:ascii="Times New Roman" w:hAnsi="Times New Roman" w:cs="Times New Roman"/>
          <w:sz w:val="28"/>
          <w:szCs w:val="28"/>
        </w:rPr>
        <w:t>аще всего традиционными формами</w:t>
      </w:r>
      <w:r w:rsidRPr="00B060F0">
        <w:rPr>
          <w:rFonts w:ascii="Times New Roman" w:hAnsi="Times New Roman" w:cs="Times New Roman"/>
          <w:sz w:val="28"/>
          <w:szCs w:val="28"/>
        </w:rPr>
        <w:t xml:space="preserve"> </w:t>
      </w:r>
      <w:r w:rsidRPr="003E4D68">
        <w:rPr>
          <w:rFonts w:ascii="Times New Roman" w:hAnsi="Times New Roman" w:cs="Times New Roman"/>
          <w:sz w:val="28"/>
          <w:szCs w:val="28"/>
          <w:u w:val="single"/>
        </w:rPr>
        <w:t xml:space="preserve">внутри детского сада: </w:t>
      </w:r>
    </w:p>
    <w:p w:rsidR="003E4D68" w:rsidRPr="003E4D68" w:rsidRDefault="003E4D68" w:rsidP="003E4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>посещение семьи воспитателем;</w:t>
      </w:r>
    </w:p>
    <w:p w:rsidR="003E4D68" w:rsidRPr="003E4D68" w:rsidRDefault="003E4D68" w:rsidP="003E4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>беседы и консультации;</w:t>
      </w:r>
    </w:p>
    <w:p w:rsidR="003E4D68" w:rsidRPr="003E4D68" w:rsidRDefault="00B060F0" w:rsidP="003E4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>общие и групповые родительские собрания;</w:t>
      </w:r>
    </w:p>
    <w:p w:rsidR="003E4D68" w:rsidRPr="003E4D68" w:rsidRDefault="00B060F0" w:rsidP="003E4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 xml:space="preserve">наглядная пропаганда (стенды, ширмы, тематические выставки и др.); </w:t>
      </w:r>
    </w:p>
    <w:p w:rsidR="003E4D68" w:rsidRDefault="00B060F0" w:rsidP="003E4D68">
      <w:p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  <w:u w:val="single"/>
        </w:rPr>
        <w:t>за пределами детского сада:</w:t>
      </w:r>
      <w:r w:rsidRPr="00B0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68" w:rsidRPr="003E4D68" w:rsidRDefault="00B060F0" w:rsidP="003E4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>университеты педагогических знаний;</w:t>
      </w:r>
    </w:p>
    <w:p w:rsidR="003E4D68" w:rsidRPr="003E4D68" w:rsidRDefault="00B060F0" w:rsidP="003E4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D68">
        <w:rPr>
          <w:rFonts w:ascii="Times New Roman" w:hAnsi="Times New Roman" w:cs="Times New Roman"/>
          <w:sz w:val="28"/>
          <w:szCs w:val="28"/>
        </w:rPr>
        <w:t xml:space="preserve">школы для родителей и др. </w:t>
      </w:r>
    </w:p>
    <w:p w:rsidR="003E4D68" w:rsidRDefault="00B060F0" w:rsidP="003E4D68">
      <w:pPr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 xml:space="preserve">Их общий недостаток: работа с родителями ведется не дифференцированно, без учета особенностей семьи; родители имеют ограниченный доступ к пребыванию в детском саду: родители не могут влиять на педагогический процесс, они привлекаются лишь к осуществлению организационных моментов, а с воспитательной работой соприкасаются лишь при знакомстве с «наглядной агитацией»: стендов, ширм, подготовленных педагогами. Ведущая роль в организации работы с семьей отводится педагогам: целью многих форм является помощь родителям, рекомендации, советы, исправление ошибок семейного воспитания. Это указывает на то, что семья воспринимается как педагогически несовершенный фактор в становлении личности ребенка. Да и сами формы работы с семьей не дают должных результатов, так как направлены на взаимодействие с широким кругом родителей. В этих условиях невозможно разглядеть проблемы каждой семьи индивидуально. Именно поэтому необходима </w:t>
      </w:r>
      <w:r w:rsidRPr="003E4D68">
        <w:rPr>
          <w:rFonts w:ascii="Times New Roman" w:hAnsi="Times New Roman" w:cs="Times New Roman"/>
          <w:b/>
          <w:sz w:val="28"/>
          <w:szCs w:val="28"/>
        </w:rPr>
        <w:t>«новая философия»</w:t>
      </w:r>
      <w:r w:rsidRPr="00B060F0">
        <w:rPr>
          <w:rFonts w:ascii="Times New Roman" w:hAnsi="Times New Roman" w:cs="Times New Roman"/>
          <w:sz w:val="28"/>
          <w:szCs w:val="28"/>
        </w:rPr>
        <w:t xml:space="preserve"> взаимодействия дошкольного учреждения и семьи. Педагогический коллектив должен стараться помочь родителям вырастить, научиться понимать и воспитывать своих детей. Для этих целей должно делаться многое: необходимо проводить дни открытых дверей, приглашать родителей на праздники и спортивные мероприятия, проводить консультации, встречи со специалистами, родительские собрания и конференции в нетрадиционной форме. Содержанием педагогического просвещения родителей должно стать изучение ими самих себя, своей семьи, своих отношений с окружающими людьми, своих знаний по вопросам воспитания детей. Сюда же необходимо включить знания по формированию семейного уклада жизни, по созданию благоприятного психологического климата в семье, по этнической культуре и взаимоотношениям с людьми разных национальностей, по художественно-эстетическому,</w:t>
      </w:r>
      <w:r w:rsidR="003E4D68">
        <w:rPr>
          <w:rFonts w:ascii="Times New Roman" w:hAnsi="Times New Roman" w:cs="Times New Roman"/>
          <w:sz w:val="28"/>
          <w:szCs w:val="28"/>
        </w:rPr>
        <w:t xml:space="preserve"> физическому развитию и другие.</w:t>
      </w:r>
    </w:p>
    <w:p w:rsidR="00B060F0" w:rsidRPr="00B060F0" w:rsidRDefault="00B060F0" w:rsidP="003E4D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0F0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активный поиск новых технологий и форм взаимодействия дошкольного учреждения с семьями воспитанников, обусловленный особенностями современного общества. Формы подачи </w:t>
      </w:r>
      <w:r w:rsidRPr="00B060F0">
        <w:rPr>
          <w:rFonts w:ascii="Times New Roman" w:hAnsi="Times New Roman" w:cs="Times New Roman"/>
          <w:sz w:val="28"/>
          <w:szCs w:val="28"/>
        </w:rPr>
        <w:lastRenderedPageBreak/>
        <w:t>материала могут быть самые разнообразные: дискуссии, конференции, час вопросов и ответов, круглые столы, деловые и ролевые игры, тренинги, семейные гостиные, мастер-классы и другие. При этом необходимо использовать новые педагогические технологии, на развитие интеллекта ч</w:t>
      </w:r>
      <w:r w:rsidR="003E4D68">
        <w:rPr>
          <w:rFonts w:ascii="Times New Roman" w:hAnsi="Times New Roman" w:cs="Times New Roman"/>
          <w:sz w:val="28"/>
          <w:szCs w:val="28"/>
        </w:rPr>
        <w:t>еловека, его личностных качеств</w:t>
      </w:r>
      <w:r w:rsidRPr="00B060F0">
        <w:rPr>
          <w:rFonts w:ascii="Times New Roman" w:hAnsi="Times New Roman" w:cs="Times New Roman"/>
          <w:sz w:val="28"/>
          <w:szCs w:val="28"/>
        </w:rPr>
        <w:t>. Правильно организованное взаимодействие семьи и ДОУ формируют у ребенка уверенность в успехе, активную социальную позицию, умение уважать собственную личность и окружающих, стремление к поиску диалога, достижения взаимопонимания между людьми. Главной ценностью такого процесса воспитания и обучения является сам ребенок, полноценное развитие его задатков и талантов. 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взаимодействия родителей и педагогов процесс воспитания и образования превращается в гибкую систему, в которой учитываются интересы всех сторон, а родители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взаимодействия педагогов и родителей оказывает положительный эффект на учебно-воспитательный процесс. В основе организации просвещения родителей будет использован личностно-деятельный подход: учитывается не только уровень образования родителей, но и уровень родительской культуры. Папы и мамы являются субъектами образовательного процесса – в этом нам должны помочь педагогические технологии. Успех сотрудничества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чувствовали компетентность педагога в вопросах воспитания, но главное – ценили его личностные качества (заботливость, внимание к людям, доброту, чуткость). Такое доверие само по себе не приходит: воспитатель завоевывает его добрым, неравнодушным отношением к ребенку, умением растить в нем хорошее, великодушием и милосердием. Прибавим к этому культуру общения, тактичность и взаимопонимание – и картина психологии доверия будет достаточно полной</w:t>
      </w:r>
      <w:r w:rsidR="003E4D68">
        <w:rPr>
          <w:rFonts w:ascii="Times New Roman" w:hAnsi="Times New Roman" w:cs="Times New Roman"/>
          <w:sz w:val="28"/>
          <w:szCs w:val="28"/>
        </w:rPr>
        <w:t>.</w:t>
      </w:r>
    </w:p>
    <w:sectPr w:rsidR="00B060F0" w:rsidRPr="00B0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1DA"/>
    <w:multiLevelType w:val="hybridMultilevel"/>
    <w:tmpl w:val="FA14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D0EC6"/>
    <w:multiLevelType w:val="hybridMultilevel"/>
    <w:tmpl w:val="E546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60"/>
    <w:rsid w:val="00373917"/>
    <w:rsid w:val="003E4D68"/>
    <w:rsid w:val="007F4960"/>
    <w:rsid w:val="00B060F0"/>
    <w:rsid w:val="00B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Бурая Елена</cp:lastModifiedBy>
  <cp:revision>2</cp:revision>
  <dcterms:created xsi:type="dcterms:W3CDTF">2025-05-20T04:52:00Z</dcterms:created>
  <dcterms:modified xsi:type="dcterms:W3CDTF">2025-05-20T04:52:00Z</dcterms:modified>
</cp:coreProperties>
</file>